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5D1A5" w14:textId="30BB913E" w:rsidR="00C937F9" w:rsidRDefault="008D5FB4" w:rsidP="00FF3F65">
      <w:pPr>
        <w:jc w:val="center"/>
        <w:rPr>
          <w:rFonts w:ascii="Lato Regular" w:hAnsi="Lato Regular"/>
          <w:sz w:val="32"/>
          <w:szCs w:val="32"/>
        </w:rPr>
      </w:pPr>
      <w:r w:rsidRPr="008D5FB4">
        <w:rPr>
          <w:rFonts w:ascii="Lato Regular" w:hAnsi="Lato Regular"/>
          <w:b/>
          <w:sz w:val="32"/>
          <w:szCs w:val="32"/>
          <w:u w:val="single"/>
        </w:rPr>
        <w:t>AMIVET LTD CHARITY POLICY</w:t>
      </w:r>
    </w:p>
    <w:p w14:paraId="72987A7C" w14:textId="77777777" w:rsidR="008D5FB4" w:rsidRDefault="008D5FB4">
      <w:pPr>
        <w:rPr>
          <w:rFonts w:ascii="Lato Regular" w:hAnsi="Lato Regular"/>
          <w:sz w:val="32"/>
          <w:szCs w:val="32"/>
        </w:rPr>
      </w:pPr>
    </w:p>
    <w:p w14:paraId="5E9FD531" w14:textId="625843E3" w:rsidR="008D5FB4" w:rsidRDefault="00BC7EF0" w:rsidP="00FF3F65">
      <w:pPr>
        <w:pStyle w:val="ListParagraph"/>
        <w:numPr>
          <w:ilvl w:val="0"/>
          <w:numId w:val="2"/>
        </w:numPr>
        <w:jc w:val="both"/>
        <w:rPr>
          <w:rFonts w:ascii="Lato Regular" w:hAnsi="Lato Regular"/>
        </w:rPr>
      </w:pPr>
      <w:r w:rsidRPr="00BC7EF0">
        <w:rPr>
          <w:rFonts w:ascii="Lato Regular" w:hAnsi="Lato Regular"/>
        </w:rPr>
        <w:t xml:space="preserve">Amivet Limited is a company run by veterinary surgeons </w:t>
      </w:r>
      <w:r w:rsidR="00FF3F65" w:rsidRPr="00BC7EF0">
        <w:rPr>
          <w:rFonts w:ascii="Lato Regular" w:hAnsi="Lato Regular"/>
        </w:rPr>
        <w:t>that</w:t>
      </w:r>
      <w:r w:rsidRPr="00BC7EF0">
        <w:rPr>
          <w:rFonts w:ascii="Lato Regular" w:hAnsi="Lato Regular"/>
        </w:rPr>
        <w:t xml:space="preserve"> carry </w:t>
      </w:r>
      <w:r w:rsidR="0024119E">
        <w:rPr>
          <w:rFonts w:ascii="Lato Regular" w:hAnsi="Lato Regular"/>
        </w:rPr>
        <w:t>out both clinical work with</w:t>
      </w:r>
      <w:r w:rsidRPr="00BC7EF0">
        <w:rPr>
          <w:rFonts w:ascii="Lato Regular" w:hAnsi="Lato Regular"/>
        </w:rPr>
        <w:t xml:space="preserve"> animals and also a large amount of export certification</w:t>
      </w:r>
      <w:r w:rsidR="009A06B9">
        <w:rPr>
          <w:rFonts w:ascii="Lato Regular" w:hAnsi="Lato Regular"/>
        </w:rPr>
        <w:t xml:space="preserve"> of animal products overseas</w:t>
      </w:r>
    </w:p>
    <w:p w14:paraId="31907DEF" w14:textId="77777777" w:rsidR="009A06B9" w:rsidRDefault="009A06B9" w:rsidP="009A06B9">
      <w:pPr>
        <w:jc w:val="both"/>
        <w:rPr>
          <w:rFonts w:ascii="Lato Regular" w:hAnsi="Lato Regular"/>
        </w:rPr>
      </w:pPr>
    </w:p>
    <w:p w14:paraId="0F3BF5C5" w14:textId="77777777" w:rsidR="009A06B9" w:rsidRDefault="009A06B9" w:rsidP="009A06B9">
      <w:pPr>
        <w:pStyle w:val="ListParagraph"/>
        <w:numPr>
          <w:ilvl w:val="0"/>
          <w:numId w:val="2"/>
        </w:numPr>
        <w:jc w:val="both"/>
        <w:rPr>
          <w:rFonts w:ascii="Lato Regular" w:hAnsi="Lato Regular"/>
        </w:rPr>
      </w:pPr>
      <w:r w:rsidRPr="00BC7EF0">
        <w:rPr>
          <w:rFonts w:ascii="Lato Regular" w:hAnsi="Lato Regular"/>
        </w:rPr>
        <w:t>This involves working with companies who wish to send animal products overseas all over the world, by ensuring the healthy status of the products and providing and signing the necessary paperwork</w:t>
      </w:r>
    </w:p>
    <w:p w14:paraId="0A504609" w14:textId="77777777" w:rsidR="009A06B9" w:rsidRPr="009A06B9" w:rsidRDefault="009A06B9" w:rsidP="009A06B9">
      <w:pPr>
        <w:jc w:val="both"/>
        <w:rPr>
          <w:rFonts w:ascii="Lato Regular" w:hAnsi="Lato Regular"/>
        </w:rPr>
      </w:pPr>
    </w:p>
    <w:p w14:paraId="2CE2B03C" w14:textId="0BCF25ED" w:rsidR="009A06B9" w:rsidRDefault="009A06B9" w:rsidP="009A06B9">
      <w:pPr>
        <w:pStyle w:val="ListParagraph"/>
        <w:numPr>
          <w:ilvl w:val="0"/>
          <w:numId w:val="2"/>
        </w:numPr>
        <w:jc w:val="both"/>
        <w:rPr>
          <w:rFonts w:ascii="Lato Regular" w:hAnsi="Lato Regular"/>
        </w:rPr>
      </w:pPr>
      <w:r>
        <w:rPr>
          <w:rFonts w:ascii="Lato Regular" w:hAnsi="Lato Regular"/>
        </w:rPr>
        <w:t xml:space="preserve">Products include meat (chicken, beef, lamb, pork </w:t>
      </w:r>
      <w:proofErr w:type="spellStart"/>
      <w:r>
        <w:rPr>
          <w:rFonts w:ascii="Lato Regular" w:hAnsi="Lato Regular"/>
        </w:rPr>
        <w:t>etc</w:t>
      </w:r>
      <w:proofErr w:type="spellEnd"/>
      <w:r>
        <w:rPr>
          <w:rFonts w:ascii="Lato Regular" w:hAnsi="Lato Regular"/>
        </w:rPr>
        <w:t>), dairy (milk, yoghurt, cream, cheese, ice cream, whey powder), eggs, hides, skins and wool, laboratory samples and reagents, fish, collagen, gelatin, pet</w:t>
      </w:r>
      <w:r w:rsidR="00C03B09">
        <w:rPr>
          <w:rFonts w:ascii="Lato Regular" w:hAnsi="Lato Regular"/>
        </w:rPr>
        <w:t xml:space="preserve"> </w:t>
      </w:r>
      <w:r>
        <w:rPr>
          <w:rFonts w:ascii="Lato Regular" w:hAnsi="Lato Regular"/>
        </w:rPr>
        <w:t>foods and more</w:t>
      </w:r>
    </w:p>
    <w:p w14:paraId="0F8FA88B" w14:textId="77777777" w:rsidR="009A06B9" w:rsidRPr="009A06B9" w:rsidRDefault="009A06B9" w:rsidP="009A06B9">
      <w:pPr>
        <w:jc w:val="both"/>
        <w:rPr>
          <w:rFonts w:ascii="Lato Regular" w:hAnsi="Lato Regular"/>
        </w:rPr>
      </w:pPr>
    </w:p>
    <w:p w14:paraId="776C12C3" w14:textId="3684063D" w:rsidR="00BC7EF0" w:rsidRPr="009A06B9" w:rsidRDefault="00FF3F65" w:rsidP="00FF3F65">
      <w:pPr>
        <w:pStyle w:val="ListParagraph"/>
        <w:numPr>
          <w:ilvl w:val="0"/>
          <w:numId w:val="2"/>
        </w:numPr>
        <w:jc w:val="both"/>
        <w:rPr>
          <w:rFonts w:ascii="Lato Regular" w:hAnsi="Lato Regular"/>
        </w:rPr>
      </w:pPr>
      <w:r>
        <w:rPr>
          <w:rFonts w:ascii="Lato Regular" w:hAnsi="Lato Regular"/>
        </w:rPr>
        <w:t xml:space="preserve">Our main base is in Altrincham, near Manchester although we occasionally have other vets working with us in different locations </w:t>
      </w:r>
      <w:proofErr w:type="spellStart"/>
      <w:r>
        <w:rPr>
          <w:rFonts w:ascii="Lato Regular" w:hAnsi="Lato Regular"/>
        </w:rPr>
        <w:t>eg</w:t>
      </w:r>
      <w:proofErr w:type="spellEnd"/>
      <w:r>
        <w:rPr>
          <w:rFonts w:ascii="Lato Regular" w:hAnsi="Lato Regular"/>
        </w:rPr>
        <w:t xml:space="preserve"> Huddersfield</w:t>
      </w:r>
    </w:p>
    <w:p w14:paraId="1FB9FE76" w14:textId="77777777" w:rsidR="00FF3F65" w:rsidRPr="00FF3F65" w:rsidRDefault="00FF3F65" w:rsidP="00FF3F65">
      <w:pPr>
        <w:rPr>
          <w:rFonts w:ascii="Lato Regular" w:hAnsi="Lato Regular"/>
        </w:rPr>
      </w:pPr>
    </w:p>
    <w:p w14:paraId="58816397" w14:textId="6CBB7195" w:rsidR="00FF3F65" w:rsidRDefault="00FF3F65" w:rsidP="00BC7EF0">
      <w:pPr>
        <w:pStyle w:val="ListParagraph"/>
        <w:numPr>
          <w:ilvl w:val="0"/>
          <w:numId w:val="2"/>
        </w:numPr>
        <w:rPr>
          <w:rFonts w:ascii="Lato Regular" w:hAnsi="Lato Regular"/>
        </w:rPr>
      </w:pPr>
      <w:r>
        <w:rPr>
          <w:rFonts w:ascii="Lato Regular" w:hAnsi="Lato Regular"/>
        </w:rPr>
        <w:t xml:space="preserve">Amivet wishes to become involved with one or more charities </w:t>
      </w:r>
      <w:r w:rsidR="0013618E">
        <w:rPr>
          <w:rFonts w:ascii="Lato Regular" w:hAnsi="Lato Regular"/>
        </w:rPr>
        <w:t xml:space="preserve"> - this would be on a </w:t>
      </w:r>
      <w:r>
        <w:rPr>
          <w:rFonts w:ascii="Lato Regular" w:hAnsi="Lato Regular"/>
        </w:rPr>
        <w:t>basis</w:t>
      </w:r>
      <w:r w:rsidR="0013618E">
        <w:rPr>
          <w:rFonts w:ascii="Lato Regular" w:hAnsi="Lato Regular"/>
        </w:rPr>
        <w:t xml:space="preserve"> of a ‘charity of the year’ supporting them for 12 mont</w:t>
      </w:r>
      <w:r w:rsidR="005A3990">
        <w:rPr>
          <w:rFonts w:ascii="Lato Regular" w:hAnsi="Lato Regular"/>
        </w:rPr>
        <w:t>hs (January to December) – or 16 months in this first case</w:t>
      </w:r>
    </w:p>
    <w:p w14:paraId="20F59494" w14:textId="77777777" w:rsidR="0013618E" w:rsidRPr="0013618E" w:rsidRDefault="0013618E" w:rsidP="0013618E">
      <w:pPr>
        <w:rPr>
          <w:rFonts w:ascii="Lato Regular" w:hAnsi="Lato Regular"/>
        </w:rPr>
      </w:pPr>
    </w:p>
    <w:p w14:paraId="658D52CA" w14:textId="4364E9A1" w:rsidR="0013618E" w:rsidRDefault="00D23B65" w:rsidP="00BC7EF0">
      <w:pPr>
        <w:pStyle w:val="ListParagraph"/>
        <w:numPr>
          <w:ilvl w:val="0"/>
          <w:numId w:val="2"/>
        </w:numPr>
        <w:rPr>
          <w:rFonts w:ascii="Lato Regular" w:hAnsi="Lato Regular"/>
        </w:rPr>
      </w:pPr>
      <w:r>
        <w:rPr>
          <w:rFonts w:ascii="Lato Regular" w:hAnsi="Lato Regular"/>
        </w:rPr>
        <w:t>Support would include</w:t>
      </w:r>
      <w:r w:rsidR="009A06B9">
        <w:rPr>
          <w:rFonts w:ascii="Lato Regular" w:hAnsi="Lato Regular"/>
        </w:rPr>
        <w:t xml:space="preserve"> direct financial gift</w:t>
      </w:r>
      <w:r>
        <w:rPr>
          <w:rFonts w:ascii="Lato Regular" w:hAnsi="Lato Regular"/>
        </w:rPr>
        <w:t>s</w:t>
      </w:r>
      <w:r w:rsidR="009A06B9">
        <w:rPr>
          <w:rFonts w:ascii="Lato Regular" w:hAnsi="Lato Regular"/>
        </w:rPr>
        <w:t xml:space="preserve"> – normally one at the start of the year and another towards the end of the year</w:t>
      </w:r>
      <w:r w:rsidR="005A3990">
        <w:rPr>
          <w:rFonts w:ascii="Lato Regular" w:hAnsi="Lato Regular"/>
        </w:rPr>
        <w:t xml:space="preserve"> – to be allocated towards a</w:t>
      </w:r>
      <w:bookmarkStart w:id="0" w:name="_GoBack"/>
      <w:bookmarkEnd w:id="0"/>
      <w:r>
        <w:rPr>
          <w:rFonts w:ascii="Lato Regular" w:hAnsi="Lato Regular"/>
        </w:rPr>
        <w:t xml:space="preserve"> particular project as mutually agreed</w:t>
      </w:r>
    </w:p>
    <w:p w14:paraId="135C00A1" w14:textId="77777777" w:rsidR="009A06B9" w:rsidRPr="009A06B9" w:rsidRDefault="009A06B9" w:rsidP="009A06B9">
      <w:pPr>
        <w:rPr>
          <w:rFonts w:ascii="Lato Regular" w:hAnsi="Lato Regular"/>
        </w:rPr>
      </w:pPr>
    </w:p>
    <w:p w14:paraId="530F24B1" w14:textId="5482823A" w:rsidR="009A06B9" w:rsidRDefault="009A06B9" w:rsidP="00BC7EF0">
      <w:pPr>
        <w:pStyle w:val="ListParagraph"/>
        <w:numPr>
          <w:ilvl w:val="0"/>
          <w:numId w:val="2"/>
        </w:numPr>
        <w:rPr>
          <w:rFonts w:ascii="Lato Regular" w:hAnsi="Lato Regular"/>
        </w:rPr>
      </w:pPr>
      <w:r>
        <w:rPr>
          <w:rFonts w:ascii="Lato Regular" w:hAnsi="Lato Regular"/>
        </w:rPr>
        <w:t>Support would also include help, time and support with fundraising and other events associated with the charity</w:t>
      </w:r>
    </w:p>
    <w:p w14:paraId="2DCAC24A" w14:textId="77777777" w:rsidR="009A06B9" w:rsidRPr="009A06B9" w:rsidRDefault="009A06B9" w:rsidP="009A06B9">
      <w:pPr>
        <w:rPr>
          <w:rFonts w:ascii="Lato Regular" w:hAnsi="Lato Regular"/>
        </w:rPr>
      </w:pPr>
    </w:p>
    <w:p w14:paraId="521A42D3" w14:textId="5CD9420B" w:rsidR="009A06B9" w:rsidRDefault="00EE730C" w:rsidP="00BC7EF0">
      <w:pPr>
        <w:pStyle w:val="ListParagraph"/>
        <w:numPr>
          <w:ilvl w:val="0"/>
          <w:numId w:val="2"/>
        </w:numPr>
        <w:rPr>
          <w:rFonts w:ascii="Lato Regular" w:hAnsi="Lato Regular"/>
        </w:rPr>
      </w:pPr>
      <w:r>
        <w:rPr>
          <w:rFonts w:ascii="Lato Regular" w:hAnsi="Lato Regular"/>
        </w:rPr>
        <w:t>The company and the charity would agree to any publicity to help raise their profile</w:t>
      </w:r>
      <w:r w:rsidR="00D23B65">
        <w:rPr>
          <w:rFonts w:ascii="Lato Regular" w:hAnsi="Lato Regular"/>
        </w:rPr>
        <w:t>s</w:t>
      </w:r>
    </w:p>
    <w:p w14:paraId="411F407C" w14:textId="77777777" w:rsidR="00EE730C" w:rsidRPr="00EE730C" w:rsidRDefault="00EE730C" w:rsidP="00EE730C">
      <w:pPr>
        <w:rPr>
          <w:rFonts w:ascii="Lato Regular" w:hAnsi="Lato Regular"/>
        </w:rPr>
      </w:pPr>
    </w:p>
    <w:p w14:paraId="27903569" w14:textId="6E25A5EB" w:rsidR="00EE730C" w:rsidRDefault="00D23B65" w:rsidP="00BC7EF0">
      <w:pPr>
        <w:pStyle w:val="ListParagraph"/>
        <w:numPr>
          <w:ilvl w:val="0"/>
          <w:numId w:val="2"/>
        </w:numPr>
        <w:rPr>
          <w:rFonts w:ascii="Lato Regular" w:hAnsi="Lato Regular"/>
        </w:rPr>
      </w:pPr>
      <w:r>
        <w:rPr>
          <w:noProof/>
        </w:rPr>
        <mc:AlternateContent>
          <mc:Choice Requires="wps">
            <w:drawing>
              <wp:anchor distT="0" distB="0" distL="114300" distR="114300" simplePos="0" relativeHeight="251659264" behindDoc="0" locked="0" layoutInCell="1" allowOverlap="1" wp14:anchorId="0A80CDEA" wp14:editId="2D8C0256">
                <wp:simplePos x="0" y="0"/>
                <wp:positionH relativeFrom="column">
                  <wp:posOffset>-342900</wp:posOffset>
                </wp:positionH>
                <wp:positionV relativeFrom="paragraph">
                  <wp:posOffset>461010</wp:posOffset>
                </wp:positionV>
                <wp:extent cx="6858000" cy="2159635"/>
                <wp:effectExtent l="0" t="0" r="25400" b="24765"/>
                <wp:wrapSquare wrapText="bothSides"/>
                <wp:docPr id="2" name="Text Box 2"/>
                <wp:cNvGraphicFramePr/>
                <a:graphic xmlns:a="http://schemas.openxmlformats.org/drawingml/2006/main">
                  <a:graphicData uri="http://schemas.microsoft.com/office/word/2010/wordprocessingShape">
                    <wps:wsp>
                      <wps:cNvSpPr txBox="1"/>
                      <wps:spPr>
                        <a:xfrm>
                          <a:off x="0" y="0"/>
                          <a:ext cx="6858000" cy="2159635"/>
                        </a:xfrm>
                        <a:prstGeom prst="rect">
                          <a:avLst/>
                        </a:prstGeom>
                        <a:noFill/>
                        <a:ln>
                          <a:solidFill>
                            <a:schemeClr val="tx1"/>
                          </a:solidFill>
                        </a:ln>
                        <a:effectLst/>
                        <a:extLst>
                          <a:ext uri="{C572A759-6A51-4108-AA02-DFA0A04FC94B}">
                            <ma14:wrappingTextBoxFlag xmlns:ma14="http://schemas.microsoft.com/office/mac/drawingml/2011/main"/>
                          </a:ext>
                        </a:extLst>
                      </wps:spPr>
                      <wps:txbx>
                        <w:txbxContent>
                          <w:p w14:paraId="725A11C4" w14:textId="77777777" w:rsidR="00D23B65" w:rsidRDefault="00D23B65" w:rsidP="00D23B65">
                            <w:pPr>
                              <w:jc w:val="center"/>
                              <w:rPr>
                                <w:rFonts w:ascii="Lato Regular" w:hAnsi="Lato Regular"/>
                                <w:sz w:val="20"/>
                                <w:szCs w:val="20"/>
                              </w:rPr>
                            </w:pPr>
                          </w:p>
                          <w:p w14:paraId="0DB5A230" w14:textId="77777777" w:rsidR="00D23B65" w:rsidRPr="00EE730C" w:rsidRDefault="00D23B65" w:rsidP="00D23B65">
                            <w:pPr>
                              <w:jc w:val="center"/>
                              <w:rPr>
                                <w:rFonts w:ascii="Lato Regular" w:hAnsi="Lato Regular"/>
                                <w:sz w:val="20"/>
                                <w:szCs w:val="20"/>
                              </w:rPr>
                            </w:pPr>
                            <w:r w:rsidRPr="00EE730C">
                              <w:rPr>
                                <w:rFonts w:ascii="Lato Regular" w:hAnsi="Lato Regular"/>
                                <w:sz w:val="20"/>
                                <w:szCs w:val="20"/>
                              </w:rPr>
                              <w:t>- A local rather than a national charity, with a presence in the Manchester/Cheshire area</w:t>
                            </w:r>
                          </w:p>
                          <w:p w14:paraId="0C1BB9E6" w14:textId="77777777" w:rsidR="00D23B65" w:rsidRPr="00EE730C" w:rsidRDefault="00D23B65" w:rsidP="00D23B65">
                            <w:pPr>
                              <w:jc w:val="center"/>
                              <w:rPr>
                                <w:rFonts w:ascii="Lato Regular" w:hAnsi="Lato Regular"/>
                                <w:sz w:val="20"/>
                                <w:szCs w:val="20"/>
                              </w:rPr>
                            </w:pPr>
                          </w:p>
                          <w:p w14:paraId="1EB75159" w14:textId="1387BC19" w:rsidR="00D23B65" w:rsidRDefault="00D23B65" w:rsidP="00D23B65">
                            <w:pPr>
                              <w:pStyle w:val="ListParagraph"/>
                              <w:numPr>
                                <w:ilvl w:val="0"/>
                                <w:numId w:val="3"/>
                              </w:numPr>
                              <w:contextualSpacing w:val="0"/>
                              <w:jc w:val="center"/>
                              <w:rPr>
                                <w:rFonts w:ascii="Lato Regular" w:hAnsi="Lato Regular"/>
                                <w:sz w:val="20"/>
                                <w:szCs w:val="20"/>
                              </w:rPr>
                            </w:pPr>
                            <w:r w:rsidRPr="00EE730C">
                              <w:rPr>
                                <w:rFonts w:ascii="Lato Regular" w:hAnsi="Lato Regular"/>
                                <w:sz w:val="20"/>
                                <w:szCs w:val="20"/>
                              </w:rPr>
                              <w:t xml:space="preserve">Working in one or more areas in which Amivet Ltd is involved </w:t>
                            </w:r>
                            <w:proofErr w:type="spellStart"/>
                            <w:r w:rsidRPr="00EE730C">
                              <w:rPr>
                                <w:rFonts w:ascii="Lato Regular" w:hAnsi="Lato Regular"/>
                                <w:sz w:val="20"/>
                                <w:szCs w:val="20"/>
                              </w:rPr>
                              <w:t>eg</w:t>
                            </w:r>
                            <w:proofErr w:type="spellEnd"/>
                            <w:r w:rsidRPr="00EE730C">
                              <w:rPr>
                                <w:rFonts w:ascii="Lato Regular" w:hAnsi="Lato Regular"/>
                                <w:sz w:val="20"/>
                                <w:szCs w:val="20"/>
                              </w:rPr>
                              <w:t xml:space="preserve"> animal welfare, food (and by extension</w:t>
                            </w:r>
                            <w:proofErr w:type="gramStart"/>
                            <w:r>
                              <w:rPr>
                                <w:rFonts w:ascii="Lato Regular" w:hAnsi="Lato Regular"/>
                                <w:sz w:val="20"/>
                                <w:szCs w:val="20"/>
                              </w:rPr>
                              <w:t>,</w:t>
                            </w:r>
                            <w:r w:rsidRPr="00EE730C">
                              <w:rPr>
                                <w:rFonts w:ascii="Lato Regular" w:hAnsi="Lato Regular"/>
                                <w:sz w:val="20"/>
                                <w:szCs w:val="20"/>
                              </w:rPr>
                              <w:t xml:space="preserve"> </w:t>
                            </w:r>
                            <w:r w:rsidR="003B371F">
                              <w:rPr>
                                <w:rFonts w:ascii="Lato Regular" w:hAnsi="Lato Regular"/>
                                <w:sz w:val="20"/>
                                <w:szCs w:val="20"/>
                              </w:rPr>
                              <w:t xml:space="preserve">       </w:t>
                            </w:r>
                            <w:r w:rsidRPr="00EE730C">
                              <w:rPr>
                                <w:rFonts w:ascii="Lato Regular" w:hAnsi="Lato Regular"/>
                                <w:sz w:val="20"/>
                                <w:szCs w:val="20"/>
                              </w:rPr>
                              <w:t>lack</w:t>
                            </w:r>
                            <w:proofErr w:type="gramEnd"/>
                            <w:r w:rsidRPr="00EE730C">
                              <w:rPr>
                                <w:rFonts w:ascii="Lato Regular" w:hAnsi="Lato Regular"/>
                                <w:sz w:val="20"/>
                                <w:szCs w:val="20"/>
                              </w:rPr>
                              <w:t xml:space="preserve"> of food and homelessness), ment</w:t>
                            </w:r>
                            <w:r>
                              <w:rPr>
                                <w:rFonts w:ascii="Lato Regular" w:hAnsi="Lato Regular"/>
                                <w:sz w:val="20"/>
                                <w:szCs w:val="20"/>
                              </w:rPr>
                              <w:t xml:space="preserve">al health (a major issue in the </w:t>
                            </w:r>
                            <w:r w:rsidRPr="00EE730C">
                              <w:rPr>
                                <w:rFonts w:ascii="Lato Regular" w:hAnsi="Lato Regular"/>
                                <w:sz w:val="20"/>
                                <w:szCs w:val="20"/>
                              </w:rPr>
                              <w:t>veterinary</w:t>
                            </w:r>
                            <w:r>
                              <w:rPr>
                                <w:rFonts w:ascii="Lato Regular" w:hAnsi="Lato Regular"/>
                                <w:sz w:val="20"/>
                                <w:szCs w:val="20"/>
                              </w:rPr>
                              <w:t xml:space="preserve"> </w:t>
                            </w:r>
                            <w:r w:rsidRPr="00EE730C">
                              <w:rPr>
                                <w:rFonts w:ascii="Lato Regular" w:hAnsi="Lato Regular"/>
                                <w:sz w:val="20"/>
                                <w:szCs w:val="20"/>
                              </w:rPr>
                              <w:t>profession)</w:t>
                            </w:r>
                            <w:r>
                              <w:rPr>
                                <w:rFonts w:ascii="Lato Regular" w:hAnsi="Lato Regular"/>
                                <w:sz w:val="20"/>
                                <w:szCs w:val="20"/>
                              </w:rPr>
                              <w:t xml:space="preserve">, overseas aid, </w:t>
                            </w:r>
                            <w:r w:rsidR="003B371F">
                              <w:rPr>
                                <w:rFonts w:ascii="Lato Regular" w:hAnsi="Lato Regular"/>
                                <w:sz w:val="20"/>
                                <w:szCs w:val="20"/>
                              </w:rPr>
                              <w:t xml:space="preserve">education and </w:t>
                            </w:r>
                            <w:r>
                              <w:rPr>
                                <w:rFonts w:ascii="Lato Regular" w:hAnsi="Lato Regular"/>
                                <w:sz w:val="20"/>
                                <w:szCs w:val="20"/>
                              </w:rPr>
                              <w:t>transportation</w:t>
                            </w:r>
                          </w:p>
                          <w:p w14:paraId="79B87DEC" w14:textId="77777777" w:rsidR="00D23B65" w:rsidRDefault="00D23B65" w:rsidP="00D23B65">
                            <w:pPr>
                              <w:pStyle w:val="ListParagraph"/>
                              <w:contextualSpacing w:val="0"/>
                              <w:rPr>
                                <w:rFonts w:ascii="Lato Regular" w:hAnsi="Lato Regular"/>
                                <w:sz w:val="20"/>
                                <w:szCs w:val="20"/>
                              </w:rPr>
                            </w:pPr>
                          </w:p>
                          <w:p w14:paraId="35C3C896" w14:textId="03256005" w:rsidR="00D23B65" w:rsidRDefault="00D23B65" w:rsidP="00D23B65">
                            <w:pPr>
                              <w:pStyle w:val="ListParagraph"/>
                              <w:numPr>
                                <w:ilvl w:val="0"/>
                                <w:numId w:val="3"/>
                              </w:numPr>
                              <w:contextualSpacing w:val="0"/>
                              <w:jc w:val="center"/>
                              <w:rPr>
                                <w:rFonts w:ascii="Lato Regular" w:hAnsi="Lato Regular"/>
                                <w:sz w:val="20"/>
                                <w:szCs w:val="20"/>
                              </w:rPr>
                            </w:pPr>
                            <w:r>
                              <w:rPr>
                                <w:rFonts w:ascii="Lato Regular" w:hAnsi="Lato Regular"/>
                                <w:sz w:val="20"/>
                                <w:szCs w:val="20"/>
                              </w:rPr>
                              <w:t>Be registered with the Charity Commission, with all documentation up to date</w:t>
                            </w:r>
                          </w:p>
                          <w:p w14:paraId="32F2F417" w14:textId="77777777" w:rsidR="00D23B65" w:rsidRPr="00EE730C" w:rsidRDefault="00D23B65" w:rsidP="00D23B65">
                            <w:pPr>
                              <w:pStyle w:val="ListParagraph"/>
                              <w:contextualSpacing w:val="0"/>
                              <w:rPr>
                                <w:rFonts w:ascii="Lato Regular" w:hAnsi="Lato Regular"/>
                                <w:sz w:val="20"/>
                                <w:szCs w:val="20"/>
                              </w:rPr>
                            </w:pPr>
                          </w:p>
                          <w:p w14:paraId="2D8AE8C7" w14:textId="77777777" w:rsidR="00D23B65" w:rsidRDefault="00D23B65" w:rsidP="00D23B65">
                            <w:pPr>
                              <w:pStyle w:val="ListParagraph"/>
                              <w:numPr>
                                <w:ilvl w:val="0"/>
                                <w:numId w:val="3"/>
                              </w:numPr>
                              <w:contextualSpacing w:val="0"/>
                              <w:jc w:val="center"/>
                              <w:rPr>
                                <w:rFonts w:ascii="Lato Regular" w:hAnsi="Lato Regular"/>
                                <w:sz w:val="20"/>
                                <w:szCs w:val="20"/>
                              </w:rPr>
                            </w:pPr>
                            <w:r>
                              <w:rPr>
                                <w:rFonts w:ascii="Lato Regular" w:hAnsi="Lato Regular"/>
                                <w:sz w:val="20"/>
                                <w:szCs w:val="20"/>
                              </w:rPr>
                              <w:t>Run predominantly by volunteers, with any staff remuneration to be reasonable and publicly available</w:t>
                            </w:r>
                          </w:p>
                          <w:p w14:paraId="4510ECA4" w14:textId="77777777" w:rsidR="00D23B65" w:rsidRPr="00EE730C" w:rsidRDefault="00D23B65" w:rsidP="00D23B65">
                            <w:pPr>
                              <w:jc w:val="center"/>
                              <w:rPr>
                                <w:rFonts w:ascii="Lato Regular" w:hAnsi="Lato Regular"/>
                                <w:sz w:val="20"/>
                                <w:szCs w:val="20"/>
                              </w:rPr>
                            </w:pPr>
                          </w:p>
                          <w:p w14:paraId="35531AF5" w14:textId="77777777" w:rsidR="00D23B65" w:rsidRDefault="00D23B65" w:rsidP="00D23B65">
                            <w:pPr>
                              <w:pStyle w:val="ListParagraph"/>
                              <w:numPr>
                                <w:ilvl w:val="0"/>
                                <w:numId w:val="3"/>
                              </w:numPr>
                              <w:contextualSpacing w:val="0"/>
                              <w:jc w:val="center"/>
                              <w:rPr>
                                <w:rFonts w:ascii="Lato Regular" w:hAnsi="Lato Regular"/>
                                <w:sz w:val="20"/>
                                <w:szCs w:val="20"/>
                              </w:rPr>
                            </w:pPr>
                            <w:r>
                              <w:rPr>
                                <w:rFonts w:ascii="Lato Regular" w:hAnsi="Lato Regular"/>
                                <w:sz w:val="20"/>
                                <w:szCs w:val="20"/>
                              </w:rPr>
                              <w:t>Be non discriminatory and offer services available to all</w:t>
                            </w:r>
                          </w:p>
                          <w:p w14:paraId="503DF881" w14:textId="77777777" w:rsidR="00D23B65" w:rsidRPr="00FE4D28" w:rsidRDefault="00D23B65" w:rsidP="00FE4D28">
                            <w:pPr>
                              <w:jc w:val="center"/>
                              <w:rPr>
                                <w:rFonts w:ascii="Lato Regular" w:hAnsi="Lato Regula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6.95pt;margin-top:36.3pt;width:540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" filled="f" strokecolor="black [3213]">
                <v:textbox>
                  <w:txbxContent>
                    <w:p w14:paraId="725A11C4" w14:textId="77777777" w:rsidR="00D23B65" w:rsidRDefault="00D23B65" w:rsidP="00D23B65">
                      <w:pPr>
                        <w:jc w:val="center"/>
                        <w:rPr>
                          <w:rFonts w:ascii="Lato Regular" w:hAnsi="Lato Regular"/>
                          <w:sz w:val="20"/>
                          <w:szCs w:val="20"/>
                        </w:rPr>
                      </w:pPr>
                    </w:p>
                    <w:p w14:paraId="0DB5A230" w14:textId="77777777" w:rsidR="00D23B65" w:rsidRPr="00EE730C" w:rsidRDefault="00D23B65" w:rsidP="00D23B65">
                      <w:pPr>
                        <w:jc w:val="center"/>
                        <w:rPr>
                          <w:rFonts w:ascii="Lato Regular" w:hAnsi="Lato Regular"/>
                          <w:sz w:val="20"/>
                          <w:szCs w:val="20"/>
                        </w:rPr>
                      </w:pPr>
                      <w:r w:rsidRPr="00EE730C">
                        <w:rPr>
                          <w:rFonts w:ascii="Lato Regular" w:hAnsi="Lato Regular"/>
                          <w:sz w:val="20"/>
                          <w:szCs w:val="20"/>
                        </w:rPr>
                        <w:t>- A local rather than a national charity, with a presence in the Manchester/Cheshire area</w:t>
                      </w:r>
                    </w:p>
                    <w:p w14:paraId="0C1BB9E6" w14:textId="77777777" w:rsidR="00D23B65" w:rsidRPr="00EE730C" w:rsidRDefault="00D23B65" w:rsidP="00D23B65">
                      <w:pPr>
                        <w:jc w:val="center"/>
                        <w:rPr>
                          <w:rFonts w:ascii="Lato Regular" w:hAnsi="Lato Regular"/>
                          <w:sz w:val="20"/>
                          <w:szCs w:val="20"/>
                        </w:rPr>
                      </w:pPr>
                    </w:p>
                    <w:p w14:paraId="1EB75159" w14:textId="1387BC19" w:rsidR="00D23B65" w:rsidRDefault="00D23B65" w:rsidP="00D23B65">
                      <w:pPr>
                        <w:pStyle w:val="ListParagraph"/>
                        <w:numPr>
                          <w:ilvl w:val="0"/>
                          <w:numId w:val="3"/>
                        </w:numPr>
                        <w:contextualSpacing w:val="0"/>
                        <w:jc w:val="center"/>
                        <w:rPr>
                          <w:rFonts w:ascii="Lato Regular" w:hAnsi="Lato Regular"/>
                          <w:sz w:val="20"/>
                          <w:szCs w:val="20"/>
                        </w:rPr>
                      </w:pPr>
                      <w:r w:rsidRPr="00EE730C">
                        <w:rPr>
                          <w:rFonts w:ascii="Lato Regular" w:hAnsi="Lato Regular"/>
                          <w:sz w:val="20"/>
                          <w:szCs w:val="20"/>
                        </w:rPr>
                        <w:t xml:space="preserve">Working in one or more areas in which Amivet Ltd is involved </w:t>
                      </w:r>
                      <w:proofErr w:type="spellStart"/>
                      <w:r w:rsidRPr="00EE730C">
                        <w:rPr>
                          <w:rFonts w:ascii="Lato Regular" w:hAnsi="Lato Regular"/>
                          <w:sz w:val="20"/>
                          <w:szCs w:val="20"/>
                        </w:rPr>
                        <w:t>eg</w:t>
                      </w:r>
                      <w:proofErr w:type="spellEnd"/>
                      <w:r w:rsidRPr="00EE730C">
                        <w:rPr>
                          <w:rFonts w:ascii="Lato Regular" w:hAnsi="Lato Regular"/>
                          <w:sz w:val="20"/>
                          <w:szCs w:val="20"/>
                        </w:rPr>
                        <w:t xml:space="preserve"> animal welfare, food (and by extension</w:t>
                      </w:r>
                      <w:proofErr w:type="gramStart"/>
                      <w:r>
                        <w:rPr>
                          <w:rFonts w:ascii="Lato Regular" w:hAnsi="Lato Regular"/>
                          <w:sz w:val="20"/>
                          <w:szCs w:val="20"/>
                        </w:rPr>
                        <w:t>,</w:t>
                      </w:r>
                      <w:r w:rsidRPr="00EE730C">
                        <w:rPr>
                          <w:rFonts w:ascii="Lato Regular" w:hAnsi="Lato Regular"/>
                          <w:sz w:val="20"/>
                          <w:szCs w:val="20"/>
                        </w:rPr>
                        <w:t xml:space="preserve"> </w:t>
                      </w:r>
                      <w:r w:rsidR="003B371F">
                        <w:rPr>
                          <w:rFonts w:ascii="Lato Regular" w:hAnsi="Lato Regular"/>
                          <w:sz w:val="20"/>
                          <w:szCs w:val="20"/>
                        </w:rPr>
                        <w:t xml:space="preserve">       </w:t>
                      </w:r>
                      <w:r w:rsidRPr="00EE730C">
                        <w:rPr>
                          <w:rFonts w:ascii="Lato Regular" w:hAnsi="Lato Regular"/>
                          <w:sz w:val="20"/>
                          <w:szCs w:val="20"/>
                        </w:rPr>
                        <w:t>lack</w:t>
                      </w:r>
                      <w:proofErr w:type="gramEnd"/>
                      <w:r w:rsidRPr="00EE730C">
                        <w:rPr>
                          <w:rFonts w:ascii="Lato Regular" w:hAnsi="Lato Regular"/>
                          <w:sz w:val="20"/>
                          <w:szCs w:val="20"/>
                        </w:rPr>
                        <w:t xml:space="preserve"> of food and homelessness), ment</w:t>
                      </w:r>
                      <w:r>
                        <w:rPr>
                          <w:rFonts w:ascii="Lato Regular" w:hAnsi="Lato Regular"/>
                          <w:sz w:val="20"/>
                          <w:szCs w:val="20"/>
                        </w:rPr>
                        <w:t xml:space="preserve">al health (a major issue in the </w:t>
                      </w:r>
                      <w:r w:rsidRPr="00EE730C">
                        <w:rPr>
                          <w:rFonts w:ascii="Lato Regular" w:hAnsi="Lato Regular"/>
                          <w:sz w:val="20"/>
                          <w:szCs w:val="20"/>
                        </w:rPr>
                        <w:t>veterinary</w:t>
                      </w:r>
                      <w:r>
                        <w:rPr>
                          <w:rFonts w:ascii="Lato Regular" w:hAnsi="Lato Regular"/>
                          <w:sz w:val="20"/>
                          <w:szCs w:val="20"/>
                        </w:rPr>
                        <w:t xml:space="preserve"> </w:t>
                      </w:r>
                      <w:r w:rsidRPr="00EE730C">
                        <w:rPr>
                          <w:rFonts w:ascii="Lato Regular" w:hAnsi="Lato Regular"/>
                          <w:sz w:val="20"/>
                          <w:szCs w:val="20"/>
                        </w:rPr>
                        <w:t>profession)</w:t>
                      </w:r>
                      <w:r>
                        <w:rPr>
                          <w:rFonts w:ascii="Lato Regular" w:hAnsi="Lato Regular"/>
                          <w:sz w:val="20"/>
                          <w:szCs w:val="20"/>
                        </w:rPr>
                        <w:t xml:space="preserve">, overseas aid, </w:t>
                      </w:r>
                      <w:r w:rsidR="003B371F">
                        <w:rPr>
                          <w:rFonts w:ascii="Lato Regular" w:hAnsi="Lato Regular"/>
                          <w:sz w:val="20"/>
                          <w:szCs w:val="20"/>
                        </w:rPr>
                        <w:t xml:space="preserve">education and </w:t>
                      </w:r>
                      <w:r>
                        <w:rPr>
                          <w:rFonts w:ascii="Lato Regular" w:hAnsi="Lato Regular"/>
                          <w:sz w:val="20"/>
                          <w:szCs w:val="20"/>
                        </w:rPr>
                        <w:t>transportation</w:t>
                      </w:r>
                    </w:p>
                    <w:p w14:paraId="79B87DEC" w14:textId="77777777" w:rsidR="00D23B65" w:rsidRDefault="00D23B65" w:rsidP="00D23B65">
                      <w:pPr>
                        <w:pStyle w:val="ListParagraph"/>
                        <w:contextualSpacing w:val="0"/>
                        <w:rPr>
                          <w:rFonts w:ascii="Lato Regular" w:hAnsi="Lato Regular"/>
                          <w:sz w:val="20"/>
                          <w:szCs w:val="20"/>
                        </w:rPr>
                      </w:pPr>
                    </w:p>
                    <w:p w14:paraId="35C3C896" w14:textId="03256005" w:rsidR="00D23B65" w:rsidRDefault="00D23B65" w:rsidP="00D23B65">
                      <w:pPr>
                        <w:pStyle w:val="ListParagraph"/>
                        <w:numPr>
                          <w:ilvl w:val="0"/>
                          <w:numId w:val="3"/>
                        </w:numPr>
                        <w:contextualSpacing w:val="0"/>
                        <w:jc w:val="center"/>
                        <w:rPr>
                          <w:rFonts w:ascii="Lato Regular" w:hAnsi="Lato Regular"/>
                          <w:sz w:val="20"/>
                          <w:szCs w:val="20"/>
                        </w:rPr>
                      </w:pPr>
                      <w:r>
                        <w:rPr>
                          <w:rFonts w:ascii="Lato Regular" w:hAnsi="Lato Regular"/>
                          <w:sz w:val="20"/>
                          <w:szCs w:val="20"/>
                        </w:rPr>
                        <w:t>Be registered with the Charity Commission</w:t>
                      </w:r>
                      <w:r>
                        <w:rPr>
                          <w:rFonts w:ascii="Lato Regular" w:hAnsi="Lato Regular"/>
                          <w:sz w:val="20"/>
                          <w:szCs w:val="20"/>
                        </w:rPr>
                        <w:t>, with all documentation up to date</w:t>
                      </w:r>
                    </w:p>
                    <w:p w14:paraId="32F2F417" w14:textId="77777777" w:rsidR="00D23B65" w:rsidRPr="00EE730C" w:rsidRDefault="00D23B65" w:rsidP="00D23B65">
                      <w:pPr>
                        <w:pStyle w:val="ListParagraph"/>
                        <w:contextualSpacing w:val="0"/>
                        <w:rPr>
                          <w:rFonts w:ascii="Lato Regular" w:hAnsi="Lato Regular"/>
                          <w:sz w:val="20"/>
                          <w:szCs w:val="20"/>
                        </w:rPr>
                      </w:pPr>
                    </w:p>
                    <w:p w14:paraId="2D8AE8C7" w14:textId="77777777" w:rsidR="00D23B65" w:rsidRDefault="00D23B65" w:rsidP="00D23B65">
                      <w:pPr>
                        <w:pStyle w:val="ListParagraph"/>
                        <w:numPr>
                          <w:ilvl w:val="0"/>
                          <w:numId w:val="3"/>
                        </w:numPr>
                        <w:contextualSpacing w:val="0"/>
                        <w:jc w:val="center"/>
                        <w:rPr>
                          <w:rFonts w:ascii="Lato Regular" w:hAnsi="Lato Regular"/>
                          <w:sz w:val="20"/>
                          <w:szCs w:val="20"/>
                        </w:rPr>
                      </w:pPr>
                      <w:r>
                        <w:rPr>
                          <w:rFonts w:ascii="Lato Regular" w:hAnsi="Lato Regular"/>
                          <w:sz w:val="20"/>
                          <w:szCs w:val="20"/>
                        </w:rPr>
                        <w:t>Run predominantly by volunteers, with any staff remuneration to be reasonable and publicly available</w:t>
                      </w:r>
                    </w:p>
                    <w:p w14:paraId="4510ECA4" w14:textId="77777777" w:rsidR="00D23B65" w:rsidRPr="00EE730C" w:rsidRDefault="00D23B65" w:rsidP="00D23B65">
                      <w:pPr>
                        <w:jc w:val="center"/>
                        <w:rPr>
                          <w:rFonts w:ascii="Lato Regular" w:hAnsi="Lato Regular"/>
                          <w:sz w:val="20"/>
                          <w:szCs w:val="20"/>
                        </w:rPr>
                      </w:pPr>
                    </w:p>
                    <w:p w14:paraId="35531AF5" w14:textId="77777777" w:rsidR="00D23B65" w:rsidRDefault="00D23B65" w:rsidP="00D23B65">
                      <w:pPr>
                        <w:pStyle w:val="ListParagraph"/>
                        <w:numPr>
                          <w:ilvl w:val="0"/>
                          <w:numId w:val="3"/>
                        </w:numPr>
                        <w:contextualSpacing w:val="0"/>
                        <w:jc w:val="center"/>
                        <w:rPr>
                          <w:rFonts w:ascii="Lato Regular" w:hAnsi="Lato Regular"/>
                          <w:sz w:val="20"/>
                          <w:szCs w:val="20"/>
                        </w:rPr>
                      </w:pPr>
                      <w:r>
                        <w:rPr>
                          <w:rFonts w:ascii="Lato Regular" w:hAnsi="Lato Regular"/>
                          <w:sz w:val="20"/>
                          <w:szCs w:val="20"/>
                        </w:rPr>
                        <w:t>Be non discriminatory and offer services available to all</w:t>
                      </w:r>
                    </w:p>
                    <w:p w14:paraId="503DF881" w14:textId="77777777" w:rsidR="00D23B65" w:rsidRPr="00FE4D28" w:rsidRDefault="00D23B65" w:rsidP="00FE4D28">
                      <w:pPr>
                        <w:jc w:val="center"/>
                        <w:rPr>
                          <w:rFonts w:ascii="Lato Regular" w:hAnsi="Lato Regular"/>
                          <w:sz w:val="20"/>
                          <w:szCs w:val="20"/>
                        </w:rPr>
                      </w:pPr>
                    </w:p>
                  </w:txbxContent>
                </v:textbox>
                <w10:wrap type="square"/>
              </v:shape>
            </w:pict>
          </mc:Fallback>
        </mc:AlternateContent>
      </w:r>
      <w:r w:rsidR="00EE730C">
        <w:rPr>
          <w:rFonts w:ascii="Lato Regular" w:hAnsi="Lato Regular"/>
        </w:rPr>
        <w:t>The charity would normally be chosen on the basis of meeting as many of the following criteria as possible</w:t>
      </w:r>
      <w:proofErr w:type="gramStart"/>
      <w:r w:rsidR="00EE730C">
        <w:rPr>
          <w:rFonts w:ascii="Lato Regular" w:hAnsi="Lato Regular"/>
        </w:rPr>
        <w:t>:-</w:t>
      </w:r>
      <w:proofErr w:type="gramEnd"/>
    </w:p>
    <w:p w14:paraId="561C6F17" w14:textId="77777777" w:rsidR="00FF3F65" w:rsidRPr="00FF3F65" w:rsidRDefault="00FF3F65" w:rsidP="00FF3F65">
      <w:pPr>
        <w:rPr>
          <w:rFonts w:ascii="Lato Regular" w:hAnsi="Lato Regular"/>
        </w:rPr>
      </w:pPr>
    </w:p>
    <w:p w14:paraId="4F522EE9" w14:textId="3AE62BB4" w:rsidR="00FF3F65" w:rsidRDefault="00EE730C" w:rsidP="00EE730C">
      <w:pPr>
        <w:pStyle w:val="ListParagraph"/>
        <w:jc w:val="center"/>
        <w:rPr>
          <w:rFonts w:ascii="Lato Regular" w:hAnsi="Lato Regular"/>
        </w:rPr>
      </w:pPr>
      <w:r>
        <w:rPr>
          <w:rFonts w:ascii="Lato Regular" w:hAnsi="Lato Regular"/>
        </w:rPr>
        <w:t xml:space="preserve">Andrew Iveson </w:t>
      </w:r>
      <w:proofErr w:type="spellStart"/>
      <w:r>
        <w:rPr>
          <w:rFonts w:ascii="Lato Regular" w:hAnsi="Lato Regular"/>
        </w:rPr>
        <w:t>BVSc</w:t>
      </w:r>
      <w:proofErr w:type="spellEnd"/>
      <w:r>
        <w:rPr>
          <w:rFonts w:ascii="Lato Regular" w:hAnsi="Lato Regular"/>
        </w:rPr>
        <w:t xml:space="preserve"> </w:t>
      </w:r>
      <w:proofErr w:type="spellStart"/>
      <w:r>
        <w:rPr>
          <w:rFonts w:ascii="Lato Regular" w:hAnsi="Lato Regular"/>
        </w:rPr>
        <w:t>CertSAS</w:t>
      </w:r>
      <w:proofErr w:type="spellEnd"/>
      <w:r>
        <w:rPr>
          <w:rFonts w:ascii="Lato Regular" w:hAnsi="Lato Regular"/>
        </w:rPr>
        <w:t xml:space="preserve"> MRCVS</w:t>
      </w:r>
      <w:r w:rsidR="00D23B65">
        <w:rPr>
          <w:rFonts w:ascii="Lato Regular" w:hAnsi="Lato Regular"/>
        </w:rPr>
        <w:t xml:space="preserve"> (Director)</w:t>
      </w:r>
    </w:p>
    <w:p w14:paraId="2BD83E16" w14:textId="17FD8FD6" w:rsidR="00BC7EF0" w:rsidRPr="008D5FB4" w:rsidRDefault="00EE730C" w:rsidP="00EE730C">
      <w:pPr>
        <w:pStyle w:val="ListParagraph"/>
        <w:jc w:val="center"/>
        <w:rPr>
          <w:rFonts w:ascii="Lato Regular" w:hAnsi="Lato Regular"/>
        </w:rPr>
      </w:pPr>
      <w:r>
        <w:rPr>
          <w:rFonts w:ascii="Lato Regular" w:hAnsi="Lato Regular"/>
        </w:rPr>
        <w:t>www.amivetexports.co.uk</w:t>
      </w:r>
    </w:p>
    <w:sectPr w:rsidR="00BC7EF0" w:rsidRPr="008D5FB4" w:rsidSect="00EE730C">
      <w:headerReference w:type="default" r:id="rId8"/>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F8DC5" w14:textId="77777777" w:rsidR="00C03B09" w:rsidRDefault="00C03B09" w:rsidP="00FF3F65">
      <w:r>
        <w:separator/>
      </w:r>
    </w:p>
  </w:endnote>
  <w:endnote w:type="continuationSeparator" w:id="0">
    <w:p w14:paraId="7E4B3B61" w14:textId="77777777" w:rsidR="00C03B09" w:rsidRDefault="00C03B09" w:rsidP="00FF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Regular">
    <w:panose1 w:val="020F0502020204030203"/>
    <w:charset w:val="00"/>
    <w:family w:val="auto"/>
    <w:pitch w:val="variable"/>
    <w:sig w:usb0="E10002FF" w:usb1="5000ECFF" w:usb2="00000021"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B258" w14:textId="77777777" w:rsidR="00C03B09" w:rsidRDefault="00C03B09" w:rsidP="00FF3F65">
      <w:r>
        <w:separator/>
      </w:r>
    </w:p>
  </w:footnote>
  <w:footnote w:type="continuationSeparator" w:id="0">
    <w:p w14:paraId="461D302C" w14:textId="77777777" w:rsidR="00C03B09" w:rsidRDefault="00C03B09" w:rsidP="00FF3F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49CEF" w14:textId="2BF0D80E" w:rsidR="00C03B09" w:rsidRDefault="00C03B09" w:rsidP="00FF3F65">
    <w:pPr>
      <w:pStyle w:val="Header"/>
      <w:jc w:val="center"/>
    </w:pPr>
    <w:r w:rsidRPr="008E386E">
      <w:rPr>
        <w:rFonts w:ascii="Lato Regular" w:hAnsi="Lato Regular"/>
        <w:b/>
        <w:noProof/>
        <w:sz w:val="32"/>
        <w:szCs w:val="32"/>
      </w:rPr>
      <w:drawing>
        <wp:inline distT="0" distB="0" distL="0" distR="0" wp14:anchorId="519D5F29" wp14:editId="1D588C13">
          <wp:extent cx="2166620" cy="715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vet final logo.jpg"/>
                  <pic:cNvPicPr/>
                </pic:nvPicPr>
                <pic:blipFill>
                  <a:blip r:embed="rId1">
                    <a:extLst>
                      <a:ext uri="{28A0092B-C50C-407E-A947-70E740481C1C}">
                        <a14:useLocalDpi xmlns:a14="http://schemas.microsoft.com/office/drawing/2010/main" val="0"/>
                      </a:ext>
                    </a:extLst>
                  </a:blip>
                  <a:stretch>
                    <a:fillRect/>
                  </a:stretch>
                </pic:blipFill>
                <pic:spPr>
                  <a:xfrm>
                    <a:off x="0" y="0"/>
                    <a:ext cx="2166620" cy="71576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7052"/>
    <w:multiLevelType w:val="hybridMultilevel"/>
    <w:tmpl w:val="2B969424"/>
    <w:lvl w:ilvl="0" w:tplc="5C2A2F34">
      <w:numFmt w:val="bullet"/>
      <w:lvlText w:val="-"/>
      <w:lvlJc w:val="left"/>
      <w:pPr>
        <w:ind w:left="720" w:hanging="360"/>
      </w:pPr>
      <w:rPr>
        <w:rFonts w:ascii="Lato Regular" w:eastAsiaTheme="minorEastAsia" w:hAnsi="Lato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D347F0"/>
    <w:multiLevelType w:val="hybridMultilevel"/>
    <w:tmpl w:val="26E6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0B27A5"/>
    <w:multiLevelType w:val="hybridMultilevel"/>
    <w:tmpl w:val="2DA45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FB4"/>
    <w:rsid w:val="0013618E"/>
    <w:rsid w:val="0024119E"/>
    <w:rsid w:val="003B371F"/>
    <w:rsid w:val="005A3990"/>
    <w:rsid w:val="008D5FB4"/>
    <w:rsid w:val="009A06B9"/>
    <w:rsid w:val="00BC7EF0"/>
    <w:rsid w:val="00C03B09"/>
    <w:rsid w:val="00C937F9"/>
    <w:rsid w:val="00D23B65"/>
    <w:rsid w:val="00EE730C"/>
    <w:rsid w:val="00FF3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1BB2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FB4"/>
    <w:rPr>
      <w:rFonts w:ascii="Lucida Grande" w:hAnsi="Lucida Grande" w:cs="Lucida Grande"/>
      <w:sz w:val="18"/>
      <w:szCs w:val="18"/>
    </w:rPr>
  </w:style>
  <w:style w:type="paragraph" w:styleId="ListParagraph">
    <w:name w:val="List Paragraph"/>
    <w:basedOn w:val="Normal"/>
    <w:uiPriority w:val="34"/>
    <w:qFormat/>
    <w:rsid w:val="00BC7EF0"/>
    <w:pPr>
      <w:ind w:left="720"/>
      <w:contextualSpacing/>
    </w:pPr>
  </w:style>
  <w:style w:type="paragraph" w:styleId="Header">
    <w:name w:val="header"/>
    <w:basedOn w:val="Normal"/>
    <w:link w:val="HeaderChar"/>
    <w:uiPriority w:val="99"/>
    <w:unhideWhenUsed/>
    <w:rsid w:val="00FF3F65"/>
    <w:pPr>
      <w:tabs>
        <w:tab w:val="center" w:pos="4320"/>
        <w:tab w:val="right" w:pos="8640"/>
      </w:tabs>
    </w:pPr>
  </w:style>
  <w:style w:type="character" w:customStyle="1" w:styleId="HeaderChar">
    <w:name w:val="Header Char"/>
    <w:basedOn w:val="DefaultParagraphFont"/>
    <w:link w:val="Header"/>
    <w:uiPriority w:val="99"/>
    <w:rsid w:val="00FF3F65"/>
  </w:style>
  <w:style w:type="paragraph" w:styleId="Footer">
    <w:name w:val="footer"/>
    <w:basedOn w:val="Normal"/>
    <w:link w:val="FooterChar"/>
    <w:uiPriority w:val="99"/>
    <w:unhideWhenUsed/>
    <w:rsid w:val="00FF3F65"/>
    <w:pPr>
      <w:tabs>
        <w:tab w:val="center" w:pos="4320"/>
        <w:tab w:val="right" w:pos="8640"/>
      </w:tabs>
    </w:pPr>
  </w:style>
  <w:style w:type="character" w:customStyle="1" w:styleId="FooterChar">
    <w:name w:val="Footer Char"/>
    <w:basedOn w:val="DefaultParagraphFont"/>
    <w:link w:val="Footer"/>
    <w:uiPriority w:val="99"/>
    <w:rsid w:val="00FF3F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FB4"/>
    <w:rPr>
      <w:rFonts w:ascii="Lucida Grande" w:hAnsi="Lucida Grande" w:cs="Lucida Grande"/>
      <w:sz w:val="18"/>
      <w:szCs w:val="18"/>
    </w:rPr>
  </w:style>
  <w:style w:type="paragraph" w:styleId="ListParagraph">
    <w:name w:val="List Paragraph"/>
    <w:basedOn w:val="Normal"/>
    <w:uiPriority w:val="34"/>
    <w:qFormat/>
    <w:rsid w:val="00BC7EF0"/>
    <w:pPr>
      <w:ind w:left="720"/>
      <w:contextualSpacing/>
    </w:pPr>
  </w:style>
  <w:style w:type="paragraph" w:styleId="Header">
    <w:name w:val="header"/>
    <w:basedOn w:val="Normal"/>
    <w:link w:val="HeaderChar"/>
    <w:uiPriority w:val="99"/>
    <w:unhideWhenUsed/>
    <w:rsid w:val="00FF3F65"/>
    <w:pPr>
      <w:tabs>
        <w:tab w:val="center" w:pos="4320"/>
        <w:tab w:val="right" w:pos="8640"/>
      </w:tabs>
    </w:pPr>
  </w:style>
  <w:style w:type="character" w:customStyle="1" w:styleId="HeaderChar">
    <w:name w:val="Header Char"/>
    <w:basedOn w:val="DefaultParagraphFont"/>
    <w:link w:val="Header"/>
    <w:uiPriority w:val="99"/>
    <w:rsid w:val="00FF3F65"/>
  </w:style>
  <w:style w:type="paragraph" w:styleId="Footer">
    <w:name w:val="footer"/>
    <w:basedOn w:val="Normal"/>
    <w:link w:val="FooterChar"/>
    <w:uiPriority w:val="99"/>
    <w:unhideWhenUsed/>
    <w:rsid w:val="00FF3F65"/>
    <w:pPr>
      <w:tabs>
        <w:tab w:val="center" w:pos="4320"/>
        <w:tab w:val="right" w:pos="8640"/>
      </w:tabs>
    </w:pPr>
  </w:style>
  <w:style w:type="character" w:customStyle="1" w:styleId="FooterChar">
    <w:name w:val="Footer Char"/>
    <w:basedOn w:val="DefaultParagraphFont"/>
    <w:link w:val="Footer"/>
    <w:uiPriority w:val="99"/>
    <w:rsid w:val="00FF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230</Words>
  <Characters>1315</Characters>
  <Application>Microsoft Macintosh Word</Application>
  <DocSecurity>0</DocSecurity>
  <Lines>10</Lines>
  <Paragraphs>3</Paragraphs>
  <ScaleCrop>false</ScaleCrop>
  <Company>amivet ltd</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Iveson</dc:creator>
  <cp:keywords/>
  <dc:description/>
  <cp:lastModifiedBy>Andrew Iveson</cp:lastModifiedBy>
  <cp:revision>10</cp:revision>
  <cp:lastPrinted>2016-08-05T10:12:00Z</cp:lastPrinted>
  <dcterms:created xsi:type="dcterms:W3CDTF">2016-06-19T17:33:00Z</dcterms:created>
  <dcterms:modified xsi:type="dcterms:W3CDTF">2016-08-05T10:12:00Z</dcterms:modified>
</cp:coreProperties>
</file>